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7AFE" w14:textId="47455FF8" w:rsidR="00C13D6E" w:rsidRPr="000E61CD" w:rsidRDefault="00966541" w:rsidP="00D921B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Solutions to multiple choice question from the t</w:t>
      </w:r>
      <w:r w:rsidR="00D921B5" w:rsidRPr="000E61CD">
        <w:rPr>
          <w:rFonts w:cstheme="minorHAnsi"/>
          <w:sz w:val="24"/>
          <w:szCs w:val="24"/>
        </w:rPr>
        <w:t>utorial exercises</w:t>
      </w:r>
    </w:p>
    <w:p w14:paraId="0A5D8A87" w14:textId="65EC772D" w:rsidR="00D921B5" w:rsidRPr="000E61CD" w:rsidRDefault="00D921B5" w:rsidP="00D921B5">
      <w:pPr>
        <w:jc w:val="center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Econometrics</w:t>
      </w:r>
    </w:p>
    <w:p w14:paraId="48EC88CC" w14:textId="3BA4F8A7" w:rsidR="00D921B5" w:rsidRPr="000E61CD" w:rsidRDefault="00D921B5" w:rsidP="00D921B5">
      <w:pPr>
        <w:jc w:val="center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2022/2023</w:t>
      </w:r>
    </w:p>
    <w:p w14:paraId="42E3E972" w14:textId="3C7F9EE5" w:rsidR="00D921B5" w:rsidRPr="000E61CD" w:rsidRDefault="00D921B5" w:rsidP="00D921B5">
      <w:pPr>
        <w:jc w:val="center"/>
        <w:rPr>
          <w:rFonts w:cstheme="minorHAnsi"/>
          <w:sz w:val="24"/>
          <w:szCs w:val="24"/>
        </w:rPr>
      </w:pPr>
    </w:p>
    <w:p w14:paraId="4931EFEC" w14:textId="007D6EFC" w:rsidR="00FF0BC2" w:rsidRPr="000E61CD" w:rsidRDefault="00FF0BC2" w:rsidP="00FF0BC2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0E61CD">
        <w:rPr>
          <w:rFonts w:cstheme="minorHAnsi"/>
          <w:b/>
          <w:bCs/>
          <w:sz w:val="24"/>
          <w:szCs w:val="24"/>
          <w:u w:val="single"/>
        </w:rPr>
        <w:t>Multiple choice questions:</w:t>
      </w:r>
    </w:p>
    <w:p w14:paraId="74703FFD" w14:textId="77777777" w:rsidR="00806B1A" w:rsidRPr="000E61CD" w:rsidRDefault="00806B1A" w:rsidP="00806B1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Data that have been collected on one or more variables at a single point in time is referred to as</w:t>
      </w:r>
    </w:p>
    <w:p w14:paraId="1153CFBD" w14:textId="77777777" w:rsidR="00806B1A" w:rsidRPr="000E61CD" w:rsidRDefault="00806B1A" w:rsidP="00806B1A">
      <w:pPr>
        <w:pStyle w:val="ListParagrap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(a)* Cross-sectional data</w:t>
      </w:r>
    </w:p>
    <w:p w14:paraId="57553ED4" w14:textId="77777777" w:rsidR="00806B1A" w:rsidRPr="000E61CD" w:rsidRDefault="00806B1A" w:rsidP="00806B1A">
      <w:pPr>
        <w:pStyle w:val="ListParagrap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(b) Time-cross-sectional data</w:t>
      </w:r>
    </w:p>
    <w:p w14:paraId="7C583B8E" w14:textId="77777777" w:rsidR="00806B1A" w:rsidRPr="000E61CD" w:rsidRDefault="00806B1A" w:rsidP="00806B1A">
      <w:pPr>
        <w:pStyle w:val="ListParagrap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(c) Time series data</w:t>
      </w:r>
    </w:p>
    <w:p w14:paraId="5FF1B00B" w14:textId="77777777" w:rsidR="00806B1A" w:rsidRPr="000E61CD" w:rsidRDefault="00806B1A" w:rsidP="00806B1A">
      <w:pPr>
        <w:pStyle w:val="ListParagrap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(d) Panel data</w:t>
      </w:r>
    </w:p>
    <w:p w14:paraId="67177BB5" w14:textId="6CC0A03E" w:rsidR="00806B1A" w:rsidRPr="000E61CD" w:rsidRDefault="00806B1A" w:rsidP="00806B1A">
      <w:pPr>
        <w:pStyle w:val="ListParagraph"/>
        <w:jc w:val="both"/>
        <w:rPr>
          <w:rFonts w:cstheme="minorHAnsi"/>
          <w:sz w:val="24"/>
          <w:szCs w:val="24"/>
        </w:rPr>
      </w:pPr>
    </w:p>
    <w:p w14:paraId="70502655" w14:textId="5F7B614B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2. Data that have both time series and cross-sections is referred to as</w:t>
      </w:r>
    </w:p>
    <w:p w14:paraId="4DDB70DB" w14:textId="77777777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(a) Cross-sectional data</w:t>
      </w:r>
    </w:p>
    <w:p w14:paraId="76856F2D" w14:textId="77777777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(b) Time-cross-sectional data</w:t>
      </w:r>
    </w:p>
    <w:p w14:paraId="78070795" w14:textId="77777777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(c) Time series data</w:t>
      </w:r>
    </w:p>
    <w:p w14:paraId="40BAD13F" w14:textId="0DFB6787" w:rsidR="00806B1A" w:rsidRPr="000E61CD" w:rsidRDefault="00806B1A" w:rsidP="00806B1A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(d)* Panel data</w:t>
      </w:r>
    </w:p>
    <w:p w14:paraId="00BF64D6" w14:textId="498C2176" w:rsidR="00663DB8" w:rsidRPr="000E61CD" w:rsidRDefault="00663DB8" w:rsidP="00806B1A">
      <w:pPr>
        <w:rPr>
          <w:rFonts w:cstheme="minorHAnsi"/>
          <w:sz w:val="24"/>
          <w:szCs w:val="24"/>
        </w:rPr>
      </w:pPr>
    </w:p>
    <w:p w14:paraId="269B4C4E" w14:textId="032F87CB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3. The linear relationship between two variables (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>) can be represented by the equation</w:t>
      </w:r>
      <w:r w:rsidRPr="000E61CD">
        <w:rPr>
          <w:rFonts w:eastAsia="Times New Roman" w:cstheme="minorHAnsi"/>
          <w:position w:val="-10"/>
          <w:sz w:val="24"/>
          <w:szCs w:val="24"/>
        </w:rPr>
        <w:object w:dxaOrig="1040" w:dyaOrig="330" w14:anchorId="26BC73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6.5pt" o:ole="">
            <v:imagedata r:id="rId5" o:title=""/>
          </v:shape>
          <o:OLEObject Type="Embed" ProgID="Equation.DSMT4" ShapeID="_x0000_i1025" DrawAspect="Content" ObjectID="_1727681514" r:id="rId6"/>
        </w:object>
      </w:r>
      <w:r w:rsidRPr="000E61CD">
        <w:rPr>
          <w:rFonts w:cstheme="minorHAnsi"/>
          <w:sz w:val="24"/>
          <w:szCs w:val="24"/>
        </w:rPr>
        <w:t>. Which of the following statements is true?</w:t>
      </w:r>
    </w:p>
    <w:p w14:paraId="2ECB26B3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(I) Parameter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is termed the intercept</w:t>
      </w:r>
    </w:p>
    <w:p w14:paraId="42987D1D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(II) Parameter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is termed the slope</w:t>
      </w:r>
    </w:p>
    <w:p w14:paraId="6F04A470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(III) Parameter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is termed the gradient</w:t>
      </w:r>
    </w:p>
    <w:p w14:paraId="202553E7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(IV) Parameter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is termed the constant  </w:t>
      </w:r>
    </w:p>
    <w:p w14:paraId="53107818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(a) I and IV only</w:t>
      </w:r>
    </w:p>
    <w:p w14:paraId="39DC0CE2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(b)* I and III only</w:t>
      </w:r>
    </w:p>
    <w:p w14:paraId="49E6FD9D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(c) II and III only</w:t>
      </w:r>
    </w:p>
    <w:p w14:paraId="3D9C3CC3" w14:textId="517915B1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(d) II and IV only</w:t>
      </w:r>
    </w:p>
    <w:p w14:paraId="2D4201D1" w14:textId="584C8996" w:rsidR="00663DB8" w:rsidRPr="000E61CD" w:rsidRDefault="00663DB8" w:rsidP="00663DB8">
      <w:pPr>
        <w:rPr>
          <w:rFonts w:cstheme="minorHAnsi"/>
          <w:sz w:val="24"/>
          <w:szCs w:val="24"/>
        </w:rPr>
      </w:pPr>
    </w:p>
    <w:p w14:paraId="14631E9B" w14:textId="6F24DBB9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4. What does a positive linear relationship between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in a simple regression imply? </w:t>
      </w:r>
    </w:p>
    <w:p w14:paraId="3999DB6E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(a) Increases in the independent variable are usually accompanied by increases in the regressor</w:t>
      </w:r>
    </w:p>
    <w:p w14:paraId="5E83CA80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lastRenderedPageBreak/>
        <w:t xml:space="preserve">(b) The relationship between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cannot be explained by a straight line</w:t>
      </w:r>
    </w:p>
    <w:p w14:paraId="00FC6B8B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(c) Decreases in the independent variable is usually accompanied by increases in the regressors</w:t>
      </w:r>
    </w:p>
    <w:p w14:paraId="6EB65B35" w14:textId="49F447C4" w:rsidR="00663DB8" w:rsidRPr="000E61CD" w:rsidRDefault="00663DB8" w:rsidP="00663DB8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(d)* Increases in the regressor are usually accompanied by increases in the dependent variable</w:t>
      </w:r>
    </w:p>
    <w:p w14:paraId="3B71FC66" w14:textId="1EECB8DD" w:rsidR="00A23C09" w:rsidRPr="000E61CD" w:rsidRDefault="00A23C09" w:rsidP="00663DB8">
      <w:pPr>
        <w:rPr>
          <w:rFonts w:cstheme="minorHAnsi"/>
          <w:sz w:val="24"/>
          <w:szCs w:val="24"/>
        </w:rPr>
      </w:pPr>
    </w:p>
    <w:p w14:paraId="10E049F2" w14:textId="78592846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5. Consider the following graphs:</w:t>
      </w:r>
    </w:p>
    <w:p w14:paraId="078194E5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</w:p>
    <w:p w14:paraId="1139CFB7" w14:textId="51E91D18" w:rsidR="00A23C09" w:rsidRPr="000E61CD" w:rsidRDefault="00A23C09" w:rsidP="000E61CD">
      <w:pPr>
        <w:jc w:val="center"/>
        <w:rPr>
          <w:rFonts w:cstheme="minorHAnsi"/>
          <w:sz w:val="24"/>
          <w:szCs w:val="24"/>
        </w:rPr>
      </w:pPr>
      <w:r w:rsidRPr="000E61CD">
        <w:rPr>
          <w:rFonts w:cstheme="minorHAnsi"/>
          <w:noProof/>
          <w:sz w:val="24"/>
          <w:szCs w:val="24"/>
        </w:rPr>
        <w:drawing>
          <wp:inline distT="0" distB="0" distL="0" distR="0" wp14:anchorId="110261A8" wp14:editId="015C2422">
            <wp:extent cx="2408555" cy="2749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30" cy="27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1CD">
        <w:rPr>
          <w:rFonts w:cstheme="minorHAnsi"/>
          <w:noProof/>
          <w:sz w:val="24"/>
          <w:szCs w:val="24"/>
        </w:rPr>
        <w:drawing>
          <wp:inline distT="0" distB="0" distL="0" distR="0" wp14:anchorId="236911E5" wp14:editId="6EB77ADA">
            <wp:extent cx="1739900" cy="2543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22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24DA2" w14:textId="77777777" w:rsidR="00A23C09" w:rsidRPr="000E61CD" w:rsidRDefault="00A23C09" w:rsidP="00A23C09">
      <w:pPr>
        <w:ind w:left="1860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)  </w:t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</w:r>
      <w:r w:rsidRPr="000E61CD">
        <w:rPr>
          <w:rFonts w:cstheme="minorHAnsi"/>
          <w:sz w:val="24"/>
          <w:szCs w:val="24"/>
        </w:rPr>
        <w:tab/>
        <w:t>(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>)</w:t>
      </w:r>
      <w:r w:rsidRPr="000E61CD">
        <w:rPr>
          <w:rFonts w:cstheme="minorHAnsi"/>
          <w:sz w:val="24"/>
          <w:szCs w:val="24"/>
        </w:rPr>
        <w:tab/>
      </w:r>
    </w:p>
    <w:p w14:paraId="11C93BDC" w14:textId="77777777" w:rsidR="00A23C09" w:rsidRPr="000E61CD" w:rsidRDefault="00A23C09" w:rsidP="00A23C09">
      <w:pPr>
        <w:pStyle w:val="ListParagraph"/>
        <w:ind w:left="6600"/>
        <w:rPr>
          <w:rFonts w:cstheme="minorHAnsi"/>
          <w:sz w:val="24"/>
          <w:szCs w:val="24"/>
        </w:rPr>
      </w:pPr>
    </w:p>
    <w:p w14:paraId="700A3213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Which of the following statements is true?  </w:t>
      </w:r>
    </w:p>
    <w:p w14:paraId="522FE3DC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(a)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is depicts a non-linear relationship between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</w:t>
      </w:r>
    </w:p>
    <w:p w14:paraId="12454A90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(b)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is depicts a linear relationship between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</w:p>
    <w:p w14:paraId="074A2F69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(c)*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depict linear and non-linear relationships between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respectively</w:t>
      </w:r>
    </w:p>
    <w:p w14:paraId="4409925B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(d) </w:t>
      </w:r>
      <w:r w:rsidRPr="000E61CD">
        <w:rPr>
          <w:rFonts w:cstheme="minorHAnsi"/>
          <w:i/>
          <w:sz w:val="24"/>
          <w:szCs w:val="24"/>
        </w:rPr>
        <w:t>A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B</w:t>
      </w:r>
      <w:r w:rsidRPr="000E61CD">
        <w:rPr>
          <w:rFonts w:cstheme="minorHAnsi"/>
          <w:sz w:val="24"/>
          <w:szCs w:val="24"/>
        </w:rPr>
        <w:t xml:space="preserve"> depict non-linear and linear relationships between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and </w:t>
      </w:r>
      <w:r w:rsidRPr="000E61CD">
        <w:rPr>
          <w:rFonts w:cstheme="minorHAnsi"/>
          <w:i/>
          <w:sz w:val="24"/>
          <w:szCs w:val="24"/>
        </w:rPr>
        <w:t>x</w:t>
      </w:r>
      <w:r w:rsidRPr="000E61CD">
        <w:rPr>
          <w:rFonts w:cstheme="minorHAnsi"/>
          <w:sz w:val="24"/>
          <w:szCs w:val="24"/>
        </w:rPr>
        <w:t xml:space="preserve"> respectively</w:t>
      </w:r>
    </w:p>
    <w:p w14:paraId="3E408447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</w:p>
    <w:p w14:paraId="4C1F5BC1" w14:textId="6F881B0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6. Which of the following statements is true about graph (A) above?  </w:t>
      </w:r>
    </w:p>
    <w:p w14:paraId="6A0FCB49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(a)* The intercept of the graph is positive and its slope is negative </w:t>
      </w:r>
    </w:p>
    <w:p w14:paraId="7AF696FE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(b) The intercept of the graph is negative and its slope is positive</w:t>
      </w:r>
    </w:p>
    <w:p w14:paraId="610B888E" w14:textId="7777777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(c) Both the intercept and slope of the graph are positive </w:t>
      </w:r>
    </w:p>
    <w:p w14:paraId="12829A36" w14:textId="38149AF7" w:rsidR="00A23C09" w:rsidRPr="000E61CD" w:rsidRDefault="00A23C09" w:rsidP="00A23C09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lastRenderedPageBreak/>
        <w:t>(d) It is impossible to say anything about the intercept and slope without seeing the mathematical equation</w:t>
      </w:r>
    </w:p>
    <w:p w14:paraId="0989B952" w14:textId="03972C20" w:rsidR="00604476" w:rsidRPr="000E61CD" w:rsidRDefault="00604476" w:rsidP="00A23C09">
      <w:pPr>
        <w:rPr>
          <w:rFonts w:cstheme="minorHAnsi"/>
          <w:sz w:val="24"/>
          <w:szCs w:val="24"/>
        </w:rPr>
      </w:pPr>
    </w:p>
    <w:p w14:paraId="06B7844F" w14:textId="43538E3C" w:rsidR="00604476" w:rsidRPr="000E61CD" w:rsidRDefault="00604476" w:rsidP="00604476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7. Which one of the following is NOT an assumption of the classical linear regression model?</w:t>
      </w:r>
    </w:p>
    <w:p w14:paraId="495B7EED" w14:textId="77777777" w:rsidR="00604476" w:rsidRPr="000E61CD" w:rsidRDefault="00604476" w:rsidP="00604476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The explanatory variables are uncorrelated with the error terms. </w:t>
      </w:r>
    </w:p>
    <w:p w14:paraId="562114BA" w14:textId="77777777" w:rsidR="00604476" w:rsidRPr="000E61CD" w:rsidRDefault="00604476" w:rsidP="00604476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The disturbance terms have zero mean</w:t>
      </w:r>
    </w:p>
    <w:p w14:paraId="4E24FA1D" w14:textId="77777777" w:rsidR="00604476" w:rsidRPr="000E61CD" w:rsidRDefault="00604476" w:rsidP="00604476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* The dependent variable is not correlated with the disturbance terms</w:t>
      </w:r>
    </w:p>
    <w:p w14:paraId="7B9BFC81" w14:textId="642CECD7" w:rsidR="00604476" w:rsidRPr="000E61CD" w:rsidRDefault="00604476" w:rsidP="00604476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The disturbance terms are independent of one another.</w:t>
      </w:r>
    </w:p>
    <w:p w14:paraId="2A86EF10" w14:textId="158E156D" w:rsidR="00176B33" w:rsidRPr="000E61CD" w:rsidRDefault="00176B33" w:rsidP="00176B33">
      <w:pPr>
        <w:spacing w:after="0" w:line="240" w:lineRule="auto"/>
        <w:rPr>
          <w:rFonts w:cstheme="minorHAnsi"/>
          <w:sz w:val="24"/>
          <w:szCs w:val="24"/>
        </w:rPr>
      </w:pPr>
    </w:p>
    <w:p w14:paraId="387DC7D9" w14:textId="08BE2867" w:rsidR="00176B33" w:rsidRPr="000E61CD" w:rsidRDefault="00176B33" w:rsidP="00176B33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8. What is the relationship, if any, between the normal and </w:t>
      </w:r>
      <w:r w:rsidRPr="000E61CD">
        <w:rPr>
          <w:rFonts w:cstheme="minorHAnsi"/>
          <w:i/>
          <w:sz w:val="24"/>
          <w:szCs w:val="24"/>
        </w:rPr>
        <w:t>t</w:t>
      </w:r>
      <w:r w:rsidRPr="000E61CD">
        <w:rPr>
          <w:rFonts w:cstheme="minorHAnsi"/>
          <w:sz w:val="24"/>
          <w:szCs w:val="24"/>
        </w:rPr>
        <w:t>-distributions?</w:t>
      </w:r>
    </w:p>
    <w:p w14:paraId="4C68AE9E" w14:textId="77777777" w:rsidR="00176B33" w:rsidRPr="000E61CD" w:rsidRDefault="00176B33" w:rsidP="00176B3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A </w:t>
      </w:r>
      <w:r w:rsidRPr="000E61CD">
        <w:rPr>
          <w:rFonts w:cstheme="minorHAnsi"/>
          <w:i/>
          <w:sz w:val="24"/>
          <w:szCs w:val="24"/>
        </w:rPr>
        <w:t>t</w:t>
      </w:r>
      <w:r w:rsidRPr="000E61CD">
        <w:rPr>
          <w:rFonts w:cstheme="minorHAnsi"/>
          <w:sz w:val="24"/>
          <w:szCs w:val="24"/>
        </w:rPr>
        <w:t xml:space="preserve">-distribution with zero degrees of freedom is a normal </w:t>
      </w:r>
    </w:p>
    <w:p w14:paraId="66FFB49E" w14:textId="77777777" w:rsidR="00176B33" w:rsidRPr="000E61CD" w:rsidRDefault="00176B33" w:rsidP="00176B3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A </w:t>
      </w:r>
      <w:r w:rsidRPr="000E61CD">
        <w:rPr>
          <w:rFonts w:cstheme="minorHAnsi"/>
          <w:i/>
          <w:sz w:val="24"/>
          <w:szCs w:val="24"/>
        </w:rPr>
        <w:t>t</w:t>
      </w:r>
      <w:r w:rsidRPr="000E61CD">
        <w:rPr>
          <w:rFonts w:cstheme="minorHAnsi"/>
          <w:sz w:val="24"/>
          <w:szCs w:val="24"/>
        </w:rPr>
        <w:t xml:space="preserve">-distribution with one degree of freedom is a normal </w:t>
      </w:r>
    </w:p>
    <w:p w14:paraId="7AC10DB4" w14:textId="77777777" w:rsidR="00176B33" w:rsidRPr="000E61CD" w:rsidRDefault="00176B33" w:rsidP="00176B3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* A </w:t>
      </w:r>
      <w:r w:rsidRPr="000E61CD">
        <w:rPr>
          <w:rFonts w:cstheme="minorHAnsi"/>
          <w:i/>
          <w:sz w:val="24"/>
          <w:szCs w:val="24"/>
        </w:rPr>
        <w:t>t</w:t>
      </w:r>
      <w:r w:rsidRPr="000E61CD">
        <w:rPr>
          <w:rFonts w:cstheme="minorHAnsi"/>
          <w:sz w:val="24"/>
          <w:szCs w:val="24"/>
        </w:rPr>
        <w:t xml:space="preserve">-distribution with infinite degrees of freedom is a normal </w:t>
      </w:r>
    </w:p>
    <w:p w14:paraId="5B379957" w14:textId="73949351" w:rsidR="00176B33" w:rsidRPr="000E61CD" w:rsidRDefault="00176B33" w:rsidP="00176B33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There is no relationship between the two distributions.</w:t>
      </w:r>
    </w:p>
    <w:p w14:paraId="25E47ECB" w14:textId="49E0E8AB" w:rsidR="001D1017" w:rsidRPr="000E61CD" w:rsidRDefault="001D1017" w:rsidP="001D1017">
      <w:pPr>
        <w:spacing w:after="0" w:line="240" w:lineRule="auto"/>
        <w:rPr>
          <w:rFonts w:cstheme="minorHAnsi"/>
          <w:sz w:val="24"/>
          <w:szCs w:val="24"/>
        </w:rPr>
      </w:pPr>
    </w:p>
    <w:p w14:paraId="544AC76E" w14:textId="53D1A299" w:rsidR="001D1017" w:rsidRPr="000E61CD" w:rsidRDefault="001D1017" w:rsidP="001D1017">
      <w:pPr>
        <w:spacing w:after="0" w:line="240" w:lineRule="auto"/>
        <w:rPr>
          <w:rFonts w:cstheme="minorHAnsi"/>
          <w:sz w:val="24"/>
          <w:szCs w:val="24"/>
        </w:rPr>
      </w:pPr>
    </w:p>
    <w:p w14:paraId="2E9610C4" w14:textId="38B33D0C" w:rsidR="001D1017" w:rsidRPr="000E61CD" w:rsidRDefault="001D1017" w:rsidP="001D1017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9. Which one of the following is the most appropriate as a definition of </w:t>
      </w:r>
      <w:r w:rsidRPr="000E61CD">
        <w:rPr>
          <w:rFonts w:cstheme="minorHAnsi"/>
          <w:i/>
          <w:sz w:val="24"/>
          <w:szCs w:val="24"/>
        </w:rPr>
        <w:t>R</w:t>
      </w:r>
      <w:r w:rsidRPr="000E61CD">
        <w:rPr>
          <w:rFonts w:cstheme="minorHAnsi"/>
          <w:sz w:val="24"/>
          <w:szCs w:val="24"/>
          <w:vertAlign w:val="superscript"/>
        </w:rPr>
        <w:t>2</w:t>
      </w:r>
      <w:r w:rsidRPr="000E61CD">
        <w:rPr>
          <w:rFonts w:cstheme="minorHAnsi"/>
          <w:sz w:val="24"/>
          <w:szCs w:val="24"/>
        </w:rPr>
        <w:t xml:space="preserve"> in the context that the term is usually used?</w:t>
      </w:r>
    </w:p>
    <w:p w14:paraId="4E0DFD0E" w14:textId="77777777" w:rsidR="001D1017" w:rsidRPr="000E61CD" w:rsidRDefault="001D1017" w:rsidP="001D101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It is the proportion of the total variability of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that is explained by the model</w:t>
      </w:r>
    </w:p>
    <w:p w14:paraId="09B1D15D" w14:textId="77777777" w:rsidR="001D1017" w:rsidRPr="000E61CD" w:rsidRDefault="001D1017" w:rsidP="001D101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* It is the proportion of the total variability of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about its mean value that is explained by the model</w:t>
      </w:r>
    </w:p>
    <w:p w14:paraId="05B99702" w14:textId="77777777" w:rsidR="001D1017" w:rsidRPr="000E61CD" w:rsidRDefault="001D1017" w:rsidP="001D101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It is the correlation  between the fitted values and the residuals</w:t>
      </w:r>
    </w:p>
    <w:p w14:paraId="3BE2E05F" w14:textId="202AACC7" w:rsidR="001D1017" w:rsidRPr="000E61CD" w:rsidRDefault="001D1017" w:rsidP="001D1017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It is the correlation between the fitted values and the mean.</w:t>
      </w:r>
    </w:p>
    <w:p w14:paraId="20330119" w14:textId="5FBDD567" w:rsidR="003E4213" w:rsidRPr="000E61CD" w:rsidRDefault="003E4213" w:rsidP="003E4213">
      <w:pPr>
        <w:spacing w:after="0" w:line="240" w:lineRule="auto"/>
        <w:rPr>
          <w:rFonts w:cstheme="minorHAnsi"/>
          <w:sz w:val="24"/>
          <w:szCs w:val="24"/>
        </w:rPr>
      </w:pPr>
    </w:p>
    <w:p w14:paraId="10B0A889" w14:textId="643E5A9F" w:rsidR="003E4213" w:rsidRPr="000E61CD" w:rsidRDefault="003E4213" w:rsidP="003E4213">
      <w:pPr>
        <w:spacing w:after="0" w:line="240" w:lineRule="auto"/>
        <w:rPr>
          <w:rFonts w:cstheme="minorHAnsi"/>
          <w:sz w:val="24"/>
          <w:szCs w:val="24"/>
        </w:rPr>
      </w:pPr>
    </w:p>
    <w:p w14:paraId="419C2667" w14:textId="769805F1" w:rsidR="003E4213" w:rsidRPr="000E61CD" w:rsidRDefault="003E4213" w:rsidP="003E4213">
      <w:pPr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10. Suppose that the value of </w:t>
      </w:r>
      <w:r w:rsidRPr="000E61CD">
        <w:rPr>
          <w:rFonts w:cstheme="minorHAnsi"/>
          <w:i/>
          <w:sz w:val="24"/>
          <w:szCs w:val="24"/>
        </w:rPr>
        <w:t>R</w:t>
      </w:r>
      <w:r w:rsidRPr="000E61CD">
        <w:rPr>
          <w:rFonts w:cstheme="minorHAnsi"/>
          <w:sz w:val="24"/>
          <w:szCs w:val="24"/>
          <w:vertAlign w:val="superscript"/>
        </w:rPr>
        <w:t>2</w:t>
      </w:r>
      <w:r w:rsidRPr="000E61CD">
        <w:rPr>
          <w:rFonts w:cstheme="minorHAnsi"/>
          <w:sz w:val="24"/>
          <w:szCs w:val="24"/>
        </w:rPr>
        <w:t xml:space="preserve"> for an estimated regression model is exactly one. Which of the following are true?</w:t>
      </w:r>
    </w:p>
    <w:p w14:paraId="1E7A27AB" w14:textId="77777777" w:rsidR="003E4213" w:rsidRPr="000E61CD" w:rsidRDefault="003E4213" w:rsidP="003E4213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All of the data points must lie exactly on the line</w:t>
      </w:r>
    </w:p>
    <w:p w14:paraId="4F509453" w14:textId="77777777" w:rsidR="003E4213" w:rsidRPr="000E61CD" w:rsidRDefault="003E4213" w:rsidP="003E4213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>All of the residuals must be zero</w:t>
      </w:r>
    </w:p>
    <w:p w14:paraId="61571FBF" w14:textId="77777777" w:rsidR="003E4213" w:rsidRPr="000E61CD" w:rsidRDefault="003E4213" w:rsidP="003E4213">
      <w:pPr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All of the variability of </w:t>
      </w:r>
      <w:r w:rsidRPr="000E61CD">
        <w:rPr>
          <w:rFonts w:cstheme="minorHAnsi"/>
          <w:i/>
          <w:sz w:val="24"/>
          <w:szCs w:val="24"/>
        </w:rPr>
        <w:t>y</w:t>
      </w:r>
      <w:r w:rsidRPr="000E61CD">
        <w:rPr>
          <w:rFonts w:cstheme="minorHAnsi"/>
          <w:sz w:val="24"/>
          <w:szCs w:val="24"/>
        </w:rPr>
        <w:t xml:space="preserve"> about is mean have has been explained by the model</w:t>
      </w:r>
    </w:p>
    <w:p w14:paraId="6669DC4B" w14:textId="07F6CDB1" w:rsidR="003E4213" w:rsidRPr="00E6668B" w:rsidRDefault="003E4213" w:rsidP="00E6668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E6668B">
        <w:rPr>
          <w:rFonts w:cstheme="minorHAnsi"/>
          <w:sz w:val="24"/>
          <w:szCs w:val="24"/>
        </w:rPr>
        <w:t>The fitted line will be horizontal with respect to all of the explanatory variables</w:t>
      </w:r>
    </w:p>
    <w:p w14:paraId="4E12E56E" w14:textId="45F89483" w:rsidR="00E6668B" w:rsidRDefault="00E6668B" w:rsidP="00E6668B">
      <w:pPr>
        <w:spacing w:after="0" w:line="240" w:lineRule="auto"/>
        <w:rPr>
          <w:rFonts w:cstheme="minorHAnsi"/>
          <w:sz w:val="24"/>
          <w:szCs w:val="24"/>
        </w:rPr>
      </w:pPr>
    </w:p>
    <w:p w14:paraId="29C46ED3" w14:textId="77777777" w:rsidR="00E6668B" w:rsidRDefault="00E6668B" w:rsidP="00E6668B">
      <w:pPr>
        <w:numPr>
          <w:ilvl w:val="0"/>
          <w:numId w:val="9"/>
        </w:numPr>
        <w:spacing w:after="0" w:line="240" w:lineRule="auto"/>
      </w:pPr>
      <w:r>
        <w:t>(ii) and (iv) only</w:t>
      </w:r>
    </w:p>
    <w:p w14:paraId="6FDC5AB5" w14:textId="77777777" w:rsidR="00E6668B" w:rsidRDefault="00E6668B" w:rsidP="00E6668B">
      <w:pPr>
        <w:numPr>
          <w:ilvl w:val="0"/>
          <w:numId w:val="9"/>
        </w:numPr>
        <w:spacing w:after="0" w:line="240" w:lineRule="auto"/>
      </w:pPr>
      <w:r>
        <w:t>(</w:t>
      </w:r>
      <w:proofErr w:type="spellStart"/>
      <w:r>
        <w:t>i</w:t>
      </w:r>
      <w:proofErr w:type="spellEnd"/>
      <w:r>
        <w:t>) and (iii) only</w:t>
      </w:r>
    </w:p>
    <w:p w14:paraId="7390CB96" w14:textId="77777777" w:rsidR="00E6668B" w:rsidRDefault="00E6668B" w:rsidP="00E6668B">
      <w:pPr>
        <w:numPr>
          <w:ilvl w:val="0"/>
          <w:numId w:val="9"/>
        </w:numPr>
        <w:spacing w:after="0" w:line="240" w:lineRule="auto"/>
      </w:pPr>
      <w:r>
        <w:t>* (</w:t>
      </w:r>
      <w:proofErr w:type="spellStart"/>
      <w:r>
        <w:t>i</w:t>
      </w:r>
      <w:proofErr w:type="spellEnd"/>
      <w:r>
        <w:t>), (ii), and (iii) only</w:t>
      </w:r>
    </w:p>
    <w:p w14:paraId="14DF20D2" w14:textId="77777777" w:rsidR="00E6668B" w:rsidRDefault="00E6668B" w:rsidP="00E6668B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), (ii), (iii), and (iv)</w:t>
      </w:r>
    </w:p>
    <w:p w14:paraId="6C66407A" w14:textId="77777777" w:rsidR="00E6668B" w:rsidRPr="000E61CD" w:rsidRDefault="00E6668B" w:rsidP="00E6668B">
      <w:pPr>
        <w:spacing w:after="0" w:line="240" w:lineRule="auto"/>
        <w:rPr>
          <w:rFonts w:cstheme="minorHAnsi"/>
          <w:sz w:val="24"/>
          <w:szCs w:val="24"/>
        </w:rPr>
      </w:pPr>
    </w:p>
    <w:p w14:paraId="47277135" w14:textId="77777777" w:rsidR="003E4213" w:rsidRPr="000E61CD" w:rsidRDefault="003E4213" w:rsidP="003E4213">
      <w:pPr>
        <w:spacing w:after="0" w:line="240" w:lineRule="auto"/>
        <w:rPr>
          <w:rFonts w:cstheme="minorHAnsi"/>
          <w:sz w:val="24"/>
          <w:szCs w:val="24"/>
        </w:rPr>
      </w:pPr>
    </w:p>
    <w:p w14:paraId="2C57A70B" w14:textId="77777777" w:rsidR="001D1017" w:rsidRPr="000E61CD" w:rsidRDefault="001D1017" w:rsidP="001D1017">
      <w:pPr>
        <w:spacing w:after="0" w:line="240" w:lineRule="auto"/>
        <w:rPr>
          <w:rFonts w:cstheme="minorHAnsi"/>
          <w:sz w:val="24"/>
          <w:szCs w:val="24"/>
        </w:rPr>
      </w:pPr>
    </w:p>
    <w:p w14:paraId="06D8BD8F" w14:textId="77777777" w:rsidR="00176B33" w:rsidRPr="000E61CD" w:rsidRDefault="00176B33" w:rsidP="00176B33">
      <w:pPr>
        <w:spacing w:after="0" w:line="240" w:lineRule="auto"/>
        <w:rPr>
          <w:rFonts w:cstheme="minorHAnsi"/>
          <w:sz w:val="24"/>
          <w:szCs w:val="24"/>
        </w:rPr>
      </w:pPr>
    </w:p>
    <w:p w14:paraId="5C694E38" w14:textId="77777777" w:rsidR="00FA4D9D" w:rsidRDefault="00FA4D9D" w:rsidP="00FA4D9D">
      <w:pPr>
        <w:jc w:val="both"/>
      </w:pPr>
      <w:r>
        <w:t>11. The following regression is estimated on 64 observations:</w:t>
      </w:r>
    </w:p>
    <w:p w14:paraId="4EEA977B" w14:textId="77777777" w:rsidR="00FA4D9D" w:rsidRDefault="00FA4D9D" w:rsidP="00FA4D9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2i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3i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4i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18C21B0F" w14:textId="77777777" w:rsidR="00FA4D9D" w:rsidRDefault="00FA4D9D" w:rsidP="00FA4D9D">
      <w:pPr>
        <w:jc w:val="both"/>
      </w:pPr>
      <w:r>
        <w:lastRenderedPageBreak/>
        <w:t xml:space="preserve">Which of the following null hypotheses could we test using an </w:t>
      </w:r>
      <w:r>
        <w:rPr>
          <w:i/>
        </w:rPr>
        <w:t>F</w:t>
      </w:r>
      <w:r>
        <w:t>-test?</w:t>
      </w:r>
    </w:p>
    <w:p w14:paraId="6994CBF7" w14:textId="77777777" w:rsidR="00FA4D9D" w:rsidRDefault="00FA4D9D" w:rsidP="00FA4D9D">
      <w:pPr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i/>
        </w:rPr>
        <w:sym w:font="Symbol" w:char="F062"/>
      </w:r>
      <w:r>
        <w:rPr>
          <w:iCs/>
          <w:vertAlign w:val="subscript"/>
        </w:rPr>
        <w:t>2</w:t>
      </w:r>
      <w:r>
        <w:rPr>
          <w:vertAlign w:val="subscript"/>
        </w:rPr>
        <w:t xml:space="preserve"> </w:t>
      </w:r>
      <w:r>
        <w:t>= 0</w:t>
      </w:r>
    </w:p>
    <w:p w14:paraId="0C61A171" w14:textId="77777777" w:rsidR="00FA4D9D" w:rsidRDefault="00FA4D9D" w:rsidP="00FA4D9D">
      <w:pPr>
        <w:jc w:val="both"/>
      </w:pPr>
      <w:r>
        <w:t xml:space="preserve">(ii) </w:t>
      </w:r>
      <w:r>
        <w:rPr>
          <w:i/>
        </w:rPr>
        <w:sym w:font="Symbol" w:char="F062"/>
      </w:r>
      <w:r>
        <w:rPr>
          <w:iCs/>
          <w:vertAlign w:val="subscript"/>
        </w:rPr>
        <w:t>2</w:t>
      </w:r>
      <w:r>
        <w:rPr>
          <w:vertAlign w:val="subscript"/>
        </w:rPr>
        <w:t xml:space="preserve"> </w:t>
      </w:r>
      <w:r>
        <w:t xml:space="preserve">= 1 and </w:t>
      </w:r>
      <w:r>
        <w:rPr>
          <w:i/>
        </w:rPr>
        <w:sym w:font="Symbol" w:char="F062"/>
      </w:r>
      <w:r>
        <w:rPr>
          <w:iCs/>
          <w:vertAlign w:val="subscript"/>
        </w:rPr>
        <w:t xml:space="preserve">3 </w:t>
      </w:r>
      <w:r>
        <w:rPr>
          <w:i/>
          <w:vertAlign w:val="subscript"/>
        </w:rPr>
        <w:t xml:space="preserve">+ </w:t>
      </w:r>
      <w:r>
        <w:rPr>
          <w:i/>
        </w:rPr>
        <w:sym w:font="Symbol" w:char="F062"/>
      </w:r>
      <w:r>
        <w:rPr>
          <w:iCs/>
          <w:vertAlign w:val="subscript"/>
        </w:rPr>
        <w:t>4</w:t>
      </w:r>
      <w:r>
        <w:t xml:space="preserve"> = 1</w:t>
      </w:r>
    </w:p>
    <w:p w14:paraId="187B364F" w14:textId="77777777" w:rsidR="00FA4D9D" w:rsidRDefault="00FA4D9D" w:rsidP="00FA4D9D">
      <w:pPr>
        <w:jc w:val="both"/>
      </w:pPr>
      <w:r>
        <w:t xml:space="preserve">(iii) </w:t>
      </w:r>
      <w:r>
        <w:rPr>
          <w:i/>
        </w:rPr>
        <w:sym w:font="Symbol" w:char="F062"/>
      </w:r>
      <w:r>
        <w:rPr>
          <w:iCs/>
          <w:vertAlign w:val="subscript"/>
        </w:rPr>
        <w:t>3</w:t>
      </w:r>
      <w:r>
        <w:rPr>
          <w:i/>
        </w:rPr>
        <w:sym w:font="Symbol" w:char="F062"/>
      </w:r>
      <w:r>
        <w:rPr>
          <w:iCs/>
          <w:vertAlign w:val="subscript"/>
        </w:rPr>
        <w:t>4</w:t>
      </w:r>
      <w:r>
        <w:rPr>
          <w:vertAlign w:val="subscript"/>
        </w:rPr>
        <w:t xml:space="preserve"> </w:t>
      </w:r>
      <w:r>
        <w:t>= 1</w:t>
      </w:r>
    </w:p>
    <w:p w14:paraId="49DF2866" w14:textId="77777777" w:rsidR="00FA4D9D" w:rsidRDefault="00FA4D9D" w:rsidP="00FA4D9D">
      <w:pPr>
        <w:jc w:val="both"/>
      </w:pPr>
      <w:r>
        <w:t xml:space="preserve">(iv) </w:t>
      </w:r>
      <w:r>
        <w:rPr>
          <w:i/>
        </w:rPr>
        <w:sym w:font="Symbol" w:char="F062"/>
      </w:r>
      <w:r>
        <w:rPr>
          <w:iCs/>
          <w:vertAlign w:val="subscript"/>
        </w:rPr>
        <w:t>2</w:t>
      </w:r>
      <w:r>
        <w:rPr>
          <w:vertAlign w:val="subscript"/>
        </w:rPr>
        <w:t xml:space="preserve"> </w:t>
      </w:r>
      <w:r>
        <w:t>-</w:t>
      </w:r>
      <w:r>
        <w:rPr>
          <w:i/>
        </w:rPr>
        <w:sym w:font="Symbol" w:char="F062"/>
      </w:r>
      <w:r>
        <w:rPr>
          <w:iCs/>
          <w:vertAlign w:val="subscript"/>
        </w:rPr>
        <w:t xml:space="preserve">3 </w:t>
      </w:r>
      <w:r>
        <w:t>-</w:t>
      </w:r>
      <w:r>
        <w:rPr>
          <w:i/>
        </w:rPr>
        <w:sym w:font="Symbol" w:char="F062"/>
      </w:r>
      <w:r>
        <w:rPr>
          <w:iCs/>
          <w:vertAlign w:val="subscript"/>
        </w:rPr>
        <w:t>4</w:t>
      </w:r>
      <w:r>
        <w:rPr>
          <w:vertAlign w:val="subscript"/>
        </w:rPr>
        <w:t xml:space="preserve"> </w:t>
      </w:r>
      <w:r>
        <w:t>= 1</w:t>
      </w:r>
    </w:p>
    <w:p w14:paraId="111DB7A2" w14:textId="77777777" w:rsidR="00FA4D9D" w:rsidRDefault="00FA4D9D" w:rsidP="00FA4D9D">
      <w:pPr>
        <w:jc w:val="both"/>
      </w:pPr>
    </w:p>
    <w:p w14:paraId="3C1A8EE1" w14:textId="77777777" w:rsidR="00FA4D9D" w:rsidRDefault="00FA4D9D" w:rsidP="00FA4D9D">
      <w:pPr>
        <w:jc w:val="both"/>
      </w:pPr>
      <w:r>
        <w:t>(a) (</w:t>
      </w:r>
      <w:proofErr w:type="spellStart"/>
      <w:r>
        <w:t>i</w:t>
      </w:r>
      <w:proofErr w:type="spellEnd"/>
      <w:r>
        <w:t>) and (ii) only</w:t>
      </w:r>
    </w:p>
    <w:p w14:paraId="61E81D16" w14:textId="77777777" w:rsidR="00FA4D9D" w:rsidRDefault="00FA4D9D" w:rsidP="00FA4D9D">
      <w:pPr>
        <w:jc w:val="both"/>
      </w:pPr>
      <w:r>
        <w:t>(b) (ii) and (iv) only</w:t>
      </w:r>
    </w:p>
    <w:p w14:paraId="20B0BC8C" w14:textId="77777777" w:rsidR="00FA4D9D" w:rsidRDefault="00FA4D9D" w:rsidP="00FA4D9D">
      <w:pPr>
        <w:jc w:val="both"/>
      </w:pPr>
      <w:r>
        <w:t>(c) (</w:t>
      </w:r>
      <w:proofErr w:type="spellStart"/>
      <w:r>
        <w:t>i</w:t>
      </w:r>
      <w:proofErr w:type="spellEnd"/>
      <w:r>
        <w:t xml:space="preserve">), (ii), (iii) and (iv) </w:t>
      </w:r>
    </w:p>
    <w:p w14:paraId="373DFB63" w14:textId="77777777" w:rsidR="00FA4D9D" w:rsidRDefault="00FA4D9D" w:rsidP="00FA4D9D">
      <w:pPr>
        <w:jc w:val="both"/>
      </w:pPr>
      <w:r>
        <w:t>(d)* (</w:t>
      </w:r>
      <w:proofErr w:type="spellStart"/>
      <w:r>
        <w:t>i</w:t>
      </w:r>
      <w:proofErr w:type="spellEnd"/>
      <w:r>
        <w:t>), (ii), and (iv) only</w:t>
      </w:r>
    </w:p>
    <w:p w14:paraId="5FE1C51A" w14:textId="77777777" w:rsidR="00FA4D9D" w:rsidRDefault="00FA4D9D" w:rsidP="00FA4D9D"/>
    <w:p w14:paraId="735362DD" w14:textId="77777777" w:rsidR="00FA4D9D" w:rsidRDefault="00FA4D9D" w:rsidP="00FA4D9D"/>
    <w:p w14:paraId="6104B21E" w14:textId="77777777" w:rsidR="00FA4D9D" w:rsidRDefault="00FA4D9D" w:rsidP="00FA4D9D">
      <w:r>
        <w:t xml:space="preserve">12. If you are interested in conducting a multiple hypotheses test to determine whether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20" w:dyaOrig="360" w14:anchorId="19634CF5">
          <v:shape id="_x0000_i1026" type="#_x0000_t75" style="width:16pt;height:18pt" o:ole="">
            <v:imagedata r:id="rId9" o:title=""/>
          </v:shape>
          <o:OLEObject Type="Embed" ProgID="Equation.DSMT4" ShapeID="_x0000_i1026" DrawAspect="Content" ObjectID="_1727681515" r:id="rId10"/>
        </w:object>
      </w:r>
      <w:r>
        <w:t xml:space="preserve"> and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290" w:dyaOrig="360" w14:anchorId="118C0C54">
          <v:shape id="_x0000_i1027" type="#_x0000_t75" style="width:14.5pt;height:18pt" o:ole="">
            <v:imagedata r:id="rId11" o:title=""/>
          </v:shape>
          <o:OLEObject Type="Embed" ProgID="Equation.DSMT4" ShapeID="_x0000_i1027" DrawAspect="Content" ObjectID="_1727681516" r:id="rId12"/>
        </w:object>
      </w:r>
      <w:r>
        <w:t xml:space="preserve"> are each 1 for a regression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0" w:dyaOrig="360" w14:anchorId="44C1A445">
          <v:shape id="_x0000_i1028" type="#_x0000_t75" style="width:150pt;height:18pt" o:ole="">
            <v:imagedata r:id="rId13" o:title=""/>
          </v:shape>
          <o:OLEObject Type="Embed" ProgID="Equation.DSMT4" ShapeID="_x0000_i1028" DrawAspect="Content" ObjectID="_1727681517" r:id="rId14"/>
        </w:object>
      </w:r>
      <w:r>
        <w:t>, what would the restricted regression be?</w:t>
      </w:r>
    </w:p>
    <w:p w14:paraId="0C32103A" w14:textId="77777777" w:rsidR="00FA4D9D" w:rsidRDefault="00FA4D9D" w:rsidP="00FA4D9D">
      <w:r>
        <w:t xml:space="preserve">(a)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50" w:dyaOrig="360" w14:anchorId="53C7B5EB">
          <v:shape id="_x0000_i1029" type="#_x0000_t75" style="width:82.5pt;height:18pt" o:ole="">
            <v:imagedata r:id="rId15" o:title=""/>
          </v:shape>
          <o:OLEObject Type="Embed" ProgID="Equation.DSMT4" ShapeID="_x0000_i1029" DrawAspect="Content" ObjectID="_1727681518" r:id="rId16"/>
        </w:object>
      </w:r>
    </w:p>
    <w:p w14:paraId="77A5470D" w14:textId="77777777" w:rsidR="00FA4D9D" w:rsidRDefault="00FA4D9D" w:rsidP="00FA4D9D">
      <w:r>
        <w:t xml:space="preserve">(b)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360" w:dyaOrig="390" w14:anchorId="2F9AE3D2">
          <v:shape id="_x0000_i1030" type="#_x0000_t75" style="width:168pt;height:19.5pt" o:ole="">
            <v:imagedata r:id="rId17" o:title=""/>
          </v:shape>
          <o:OLEObject Type="Embed" ProgID="Equation.DSMT4" ShapeID="_x0000_i1030" DrawAspect="Content" ObjectID="_1727681519" r:id="rId18"/>
        </w:object>
      </w:r>
    </w:p>
    <w:p w14:paraId="1AA3B097" w14:textId="77777777" w:rsidR="00FA4D9D" w:rsidRDefault="00FA4D9D" w:rsidP="00FA4D9D">
      <w:r>
        <w:t xml:space="preserve">(c)*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90" w:dyaOrig="390" w14:anchorId="6422B4E5">
          <v:shape id="_x0000_i1031" type="#_x0000_t75" style="width:134.5pt;height:19.5pt" o:ole="">
            <v:imagedata r:id="rId19" o:title=""/>
          </v:shape>
          <o:OLEObject Type="Embed" ProgID="Equation.DSMT4" ShapeID="_x0000_i1031" DrawAspect="Content" ObjectID="_1727681520" r:id="rId20"/>
        </w:object>
      </w:r>
    </w:p>
    <w:p w14:paraId="14BA55DE" w14:textId="77777777" w:rsidR="00FA4D9D" w:rsidRDefault="00FA4D9D" w:rsidP="00FA4D9D">
      <w:r>
        <w:t xml:space="preserve">(d)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890" w:dyaOrig="390" w14:anchorId="2282AB95">
          <v:shape id="_x0000_i1032" type="#_x0000_t75" style="width:144.5pt;height:19.5pt" o:ole="">
            <v:imagedata r:id="rId21" o:title=""/>
          </v:shape>
          <o:OLEObject Type="Embed" ProgID="Equation.DSMT4" ShapeID="_x0000_i1032" DrawAspect="Content" ObjectID="_1727681521" r:id="rId22"/>
        </w:object>
      </w:r>
    </w:p>
    <w:p w14:paraId="4B7CE44A" w14:textId="77777777" w:rsidR="00FA4D9D" w:rsidRDefault="00FA4D9D" w:rsidP="00FA4D9D"/>
    <w:p w14:paraId="114EBF08" w14:textId="77777777" w:rsidR="00FA4D9D" w:rsidRDefault="00FA4D9D" w:rsidP="00FA4D9D"/>
    <w:p w14:paraId="150348B6" w14:textId="77777777" w:rsidR="00FA4D9D" w:rsidRDefault="00FA4D9D" w:rsidP="00FA4D9D">
      <w:r>
        <w:t xml:space="preserve">13. What would the restricted regression be if you are interested in testing the null hypothesis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90" w:dyaOrig="360" w14:anchorId="09FD264F">
          <v:shape id="_x0000_i1033" type="#_x0000_t75" style="width:54.5pt;height:18pt" o:ole="">
            <v:imagedata r:id="rId23" o:title=""/>
          </v:shape>
          <o:OLEObject Type="Embed" ProgID="Equation.DSMT4" ShapeID="_x0000_i1033" DrawAspect="Content" ObjectID="_1727681522" r:id="rId24"/>
        </w:object>
      </w:r>
      <w:r>
        <w:t xml:space="preserve"> and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40" w:dyaOrig="360" w14:anchorId="4FB35A7F">
          <v:shape id="_x0000_i1034" type="#_x0000_t75" style="width:32pt;height:18pt" o:ole="">
            <v:imagedata r:id="rId25" o:title=""/>
          </v:shape>
          <o:OLEObject Type="Embed" ProgID="Equation.DSMT4" ShapeID="_x0000_i1034" DrawAspect="Content" ObjectID="_1727681523" r:id="rId26"/>
        </w:object>
      </w:r>
      <w:r>
        <w:t xml:space="preserve"> against the alternative hypothesis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080" w:dyaOrig="360" w14:anchorId="2EA3A403">
          <v:shape id="_x0000_i1035" type="#_x0000_t75" style="width:54pt;height:18pt" o:ole="">
            <v:imagedata r:id="rId27" o:title=""/>
          </v:shape>
          <o:OLEObject Type="Embed" ProgID="Equation.DSMT4" ShapeID="_x0000_i1035" DrawAspect="Content" ObjectID="_1727681524" r:id="rId28"/>
        </w:object>
      </w:r>
      <w:r>
        <w:t xml:space="preserve"> or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640" w:dyaOrig="360" w14:anchorId="56D7D3D1">
          <v:shape id="_x0000_i1036" type="#_x0000_t75" style="width:32pt;height:18pt" o:ole="">
            <v:imagedata r:id="rId29" o:title=""/>
          </v:shape>
          <o:OLEObject Type="Embed" ProgID="Equation.DSMT4" ShapeID="_x0000_i1036" DrawAspect="Content" ObjectID="_1727681525" r:id="rId30"/>
        </w:object>
      </w:r>
      <w:r>
        <w:rPr>
          <w:position w:val="-12"/>
        </w:rPr>
        <w:t xml:space="preserve"> </w:t>
      </w:r>
      <w:r>
        <w:t xml:space="preserve">for a regression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0" w:dyaOrig="360" w14:anchorId="30E5D2C4">
          <v:shape id="_x0000_i1037" type="#_x0000_t75" style="width:150pt;height:18pt" o:ole="">
            <v:imagedata r:id="rId13" o:title=""/>
          </v:shape>
          <o:OLEObject Type="Embed" ProgID="Equation.DSMT4" ShapeID="_x0000_i1037" DrawAspect="Content" ObjectID="_1727681526" r:id="rId31"/>
        </w:object>
      </w:r>
      <w:r>
        <w:t>,?</w:t>
      </w:r>
    </w:p>
    <w:p w14:paraId="3A092770" w14:textId="77777777" w:rsidR="00FA4D9D" w:rsidRDefault="00FA4D9D" w:rsidP="00FA4D9D">
      <w:r>
        <w:t xml:space="preserve">(a)* </w:t>
      </w:r>
      <w:r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650" w:dyaOrig="360" w14:anchorId="7BD37ADF">
          <v:shape id="_x0000_i1038" type="#_x0000_t75" style="width:82.5pt;height:18pt" o:ole="">
            <v:imagedata r:id="rId15" o:title=""/>
          </v:shape>
          <o:OLEObject Type="Embed" ProgID="Equation.DSMT4" ShapeID="_x0000_i1038" DrawAspect="Content" ObjectID="_1727681527" r:id="rId32"/>
        </w:object>
      </w:r>
    </w:p>
    <w:p w14:paraId="0C3ACBCF" w14:textId="77777777" w:rsidR="00FA4D9D" w:rsidRDefault="00FA4D9D" w:rsidP="00FA4D9D">
      <w:r>
        <w:t xml:space="preserve">(b)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360" w:dyaOrig="390" w14:anchorId="7B1DBCC3">
          <v:shape id="_x0000_i1039" type="#_x0000_t75" style="width:168pt;height:19.5pt" o:ole="">
            <v:imagedata r:id="rId17" o:title=""/>
          </v:shape>
          <o:OLEObject Type="Embed" ProgID="Equation.DSMT4" ShapeID="_x0000_i1039" DrawAspect="Content" ObjectID="_1727681528" r:id="rId33"/>
        </w:object>
      </w:r>
    </w:p>
    <w:p w14:paraId="46A968B0" w14:textId="77777777" w:rsidR="00FA4D9D" w:rsidRDefault="00FA4D9D" w:rsidP="00FA4D9D">
      <w:r>
        <w:t xml:space="preserve">(c)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690" w:dyaOrig="390" w14:anchorId="3EDF7981">
          <v:shape id="_x0000_i1040" type="#_x0000_t75" style="width:134.5pt;height:19.5pt" o:ole="">
            <v:imagedata r:id="rId19" o:title=""/>
          </v:shape>
          <o:OLEObject Type="Embed" ProgID="Equation.DSMT4" ShapeID="_x0000_i1040" DrawAspect="Content" ObjectID="_1727681529" r:id="rId34"/>
        </w:object>
      </w:r>
    </w:p>
    <w:p w14:paraId="6C221362" w14:textId="77777777" w:rsidR="00FA4D9D" w:rsidRDefault="00FA4D9D" w:rsidP="00FA4D9D">
      <w:r>
        <w:t xml:space="preserve">(d) </w:t>
      </w:r>
      <w:r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890" w:dyaOrig="390" w14:anchorId="1E451CA9">
          <v:shape id="_x0000_i1041" type="#_x0000_t75" style="width:144.5pt;height:19.5pt" o:ole="">
            <v:imagedata r:id="rId21" o:title=""/>
          </v:shape>
          <o:OLEObject Type="Embed" ProgID="Equation.DSMT4" ShapeID="_x0000_i1041" DrawAspect="Content" ObjectID="_1727681530" r:id="rId35"/>
        </w:object>
      </w:r>
    </w:p>
    <w:p w14:paraId="724E8292" w14:textId="77777777" w:rsidR="00FA4D9D" w:rsidRDefault="00FA4D9D" w:rsidP="00FA4D9D">
      <w:pPr>
        <w:rPr>
          <w:b/>
        </w:rPr>
      </w:pPr>
    </w:p>
    <w:p w14:paraId="48F41180" w14:textId="77777777" w:rsidR="00FA4D9D" w:rsidRDefault="00FA4D9D" w:rsidP="00FA4D9D">
      <w:pPr>
        <w:rPr>
          <w:b/>
        </w:rPr>
      </w:pPr>
    </w:p>
    <w:p w14:paraId="56503C15" w14:textId="77777777" w:rsidR="00FA4D9D" w:rsidRDefault="00FA4D9D" w:rsidP="00FA4D9D">
      <w:pPr>
        <w:jc w:val="both"/>
      </w:pPr>
      <w:r>
        <w:t>14. If the residuals of a regression on a large sample are found to be heteroscedastic which of the following might be a likely consequence?</w:t>
      </w:r>
    </w:p>
    <w:p w14:paraId="5F1DD0A3" w14:textId="77777777" w:rsidR="00FA4D9D" w:rsidRDefault="00FA4D9D" w:rsidP="00FA4D9D">
      <w:pPr>
        <w:jc w:val="both"/>
      </w:pPr>
      <w:r>
        <w:t>(</w:t>
      </w:r>
      <w:proofErr w:type="spellStart"/>
      <w:r>
        <w:t>i</w:t>
      </w:r>
      <w:proofErr w:type="spellEnd"/>
      <w:r>
        <w:t>) The coefficient estimates are biased</w:t>
      </w:r>
    </w:p>
    <w:p w14:paraId="15D9E358" w14:textId="77777777" w:rsidR="00FA4D9D" w:rsidRDefault="00FA4D9D" w:rsidP="00FA4D9D">
      <w:pPr>
        <w:jc w:val="both"/>
      </w:pPr>
      <w:r>
        <w:t>(ii) The standard error estimates for the slope coefficients may be too small</w:t>
      </w:r>
    </w:p>
    <w:p w14:paraId="62F3708C" w14:textId="77777777" w:rsidR="00FA4D9D" w:rsidRDefault="00FA4D9D" w:rsidP="00FA4D9D">
      <w:pPr>
        <w:jc w:val="both"/>
      </w:pPr>
      <w:r>
        <w:t>(iii) Statistical inferences may be wrong</w:t>
      </w:r>
    </w:p>
    <w:p w14:paraId="303192F0" w14:textId="77777777" w:rsidR="00FA4D9D" w:rsidRDefault="00FA4D9D" w:rsidP="00FA4D9D">
      <w:pPr>
        <w:jc w:val="both"/>
      </w:pPr>
    </w:p>
    <w:p w14:paraId="78DEC020" w14:textId="77777777" w:rsidR="00FA4D9D" w:rsidRDefault="00FA4D9D" w:rsidP="00FA4D9D">
      <w:pPr>
        <w:jc w:val="both"/>
      </w:pPr>
      <w:r>
        <w:t>(a) (</w:t>
      </w:r>
      <w:proofErr w:type="spellStart"/>
      <w:r>
        <w:t>i</w:t>
      </w:r>
      <w:proofErr w:type="spellEnd"/>
      <w:r>
        <w:t>) only</w:t>
      </w:r>
    </w:p>
    <w:p w14:paraId="147D7BA5" w14:textId="77777777" w:rsidR="00FA4D9D" w:rsidRDefault="00FA4D9D" w:rsidP="00FA4D9D">
      <w:pPr>
        <w:jc w:val="both"/>
      </w:pPr>
      <w:r>
        <w:t>(b) * (ii) and (iii) only</w:t>
      </w:r>
    </w:p>
    <w:p w14:paraId="2CFD31B3" w14:textId="77777777" w:rsidR="00FA4D9D" w:rsidRDefault="00FA4D9D" w:rsidP="00FA4D9D">
      <w:pPr>
        <w:jc w:val="both"/>
      </w:pPr>
      <w:r>
        <w:t>(c) (</w:t>
      </w:r>
      <w:proofErr w:type="spellStart"/>
      <w:r>
        <w:t>i</w:t>
      </w:r>
      <w:proofErr w:type="spellEnd"/>
      <w:r>
        <w:t xml:space="preserve">), (ii) and (iii) </w:t>
      </w:r>
    </w:p>
    <w:p w14:paraId="086861D1" w14:textId="77777777" w:rsidR="00FA4D9D" w:rsidRDefault="00FA4D9D" w:rsidP="00FA4D9D">
      <w:pPr>
        <w:jc w:val="both"/>
      </w:pPr>
      <w:r>
        <w:t>(d) (</w:t>
      </w:r>
      <w:proofErr w:type="spellStart"/>
      <w:r>
        <w:t>i</w:t>
      </w:r>
      <w:proofErr w:type="spellEnd"/>
      <w:r>
        <w:t>) and (ii) only</w:t>
      </w:r>
    </w:p>
    <w:p w14:paraId="598476FA" w14:textId="77777777" w:rsidR="00604476" w:rsidRPr="000E61CD" w:rsidRDefault="00604476" w:rsidP="00A23C09">
      <w:pPr>
        <w:rPr>
          <w:rFonts w:cstheme="minorHAnsi"/>
          <w:sz w:val="24"/>
          <w:szCs w:val="24"/>
        </w:rPr>
      </w:pPr>
    </w:p>
    <w:p w14:paraId="7A7CA7A9" w14:textId="77777777" w:rsidR="00A23C09" w:rsidRPr="000E61CD" w:rsidRDefault="00A23C09" w:rsidP="00663DB8">
      <w:pPr>
        <w:rPr>
          <w:rFonts w:cstheme="minorHAnsi"/>
          <w:sz w:val="24"/>
          <w:szCs w:val="24"/>
        </w:rPr>
      </w:pPr>
    </w:p>
    <w:p w14:paraId="0B473775" w14:textId="77777777" w:rsidR="00663DB8" w:rsidRPr="000E61CD" w:rsidRDefault="00663DB8" w:rsidP="00663DB8">
      <w:pPr>
        <w:rPr>
          <w:rFonts w:cstheme="minorHAnsi"/>
          <w:sz w:val="24"/>
          <w:szCs w:val="24"/>
        </w:rPr>
      </w:pPr>
    </w:p>
    <w:p w14:paraId="1FEC7CCB" w14:textId="77777777" w:rsidR="00663DB8" w:rsidRPr="000E61CD" w:rsidRDefault="00663DB8" w:rsidP="00806B1A">
      <w:pPr>
        <w:rPr>
          <w:rFonts w:cstheme="minorHAnsi"/>
          <w:sz w:val="24"/>
          <w:szCs w:val="24"/>
        </w:rPr>
      </w:pPr>
    </w:p>
    <w:p w14:paraId="34D061A9" w14:textId="77777777" w:rsidR="00806B1A" w:rsidRPr="000E61CD" w:rsidRDefault="00806B1A" w:rsidP="00806B1A">
      <w:pPr>
        <w:pStyle w:val="ListParagraph"/>
        <w:jc w:val="both"/>
        <w:rPr>
          <w:rFonts w:cstheme="minorHAnsi"/>
          <w:sz w:val="24"/>
          <w:szCs w:val="24"/>
        </w:rPr>
      </w:pPr>
    </w:p>
    <w:p w14:paraId="3EC6794D" w14:textId="77777777" w:rsidR="00FF0BC2" w:rsidRPr="000E61CD" w:rsidRDefault="00FF0BC2" w:rsidP="00FF0BC2">
      <w:pPr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94DB276" w14:textId="34C4467D" w:rsidR="00224915" w:rsidRPr="000E61CD" w:rsidRDefault="00224915" w:rsidP="00D921B5">
      <w:pPr>
        <w:jc w:val="both"/>
        <w:rPr>
          <w:rFonts w:cstheme="minorHAnsi"/>
          <w:sz w:val="24"/>
          <w:szCs w:val="24"/>
        </w:rPr>
      </w:pPr>
    </w:p>
    <w:p w14:paraId="62870D5E" w14:textId="180FA87A" w:rsidR="00D921B5" w:rsidRPr="000E61CD" w:rsidRDefault="00D921B5" w:rsidP="00D921B5">
      <w:pPr>
        <w:jc w:val="both"/>
        <w:rPr>
          <w:rFonts w:cstheme="minorHAnsi"/>
          <w:sz w:val="24"/>
          <w:szCs w:val="24"/>
        </w:rPr>
      </w:pPr>
      <w:r w:rsidRPr="000E61CD">
        <w:rPr>
          <w:rFonts w:cstheme="minorHAnsi"/>
          <w:sz w:val="24"/>
          <w:szCs w:val="24"/>
        </w:rPr>
        <w:t xml:space="preserve">                </w:t>
      </w:r>
    </w:p>
    <w:sectPr w:rsidR="00D921B5" w:rsidRPr="000E6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F2E"/>
    <w:multiLevelType w:val="singleLevel"/>
    <w:tmpl w:val="A418C15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</w:lvl>
  </w:abstractNum>
  <w:abstractNum w:abstractNumId="1" w15:restartNumberingAfterBreak="0">
    <w:nsid w:val="1AD4790D"/>
    <w:multiLevelType w:val="singleLevel"/>
    <w:tmpl w:val="92E8776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78F4044"/>
    <w:multiLevelType w:val="hybridMultilevel"/>
    <w:tmpl w:val="AC141A18"/>
    <w:lvl w:ilvl="0" w:tplc="8D94E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70A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EB6600"/>
    <w:multiLevelType w:val="hybridMultilevel"/>
    <w:tmpl w:val="643E22A8"/>
    <w:lvl w:ilvl="0" w:tplc="C868E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42B10"/>
    <w:multiLevelType w:val="hybridMultilevel"/>
    <w:tmpl w:val="6E1249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04E05"/>
    <w:multiLevelType w:val="singleLevel"/>
    <w:tmpl w:val="A5706D0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763068A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EB3B7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1097674579">
    <w:abstractNumId w:val="5"/>
  </w:num>
  <w:num w:numId="2" w16cid:durableId="828402010">
    <w:abstractNumId w:val="4"/>
  </w:num>
  <w:num w:numId="3" w16cid:durableId="2032342282">
    <w:abstractNumId w:val="2"/>
  </w:num>
  <w:num w:numId="4" w16cid:durableId="711927444">
    <w:abstractNumId w:val="8"/>
    <w:lvlOverride w:ilvl="0">
      <w:startOverride w:val="1"/>
    </w:lvlOverride>
  </w:num>
  <w:num w:numId="5" w16cid:durableId="379402177">
    <w:abstractNumId w:val="3"/>
    <w:lvlOverride w:ilvl="0">
      <w:startOverride w:val="1"/>
    </w:lvlOverride>
  </w:num>
  <w:num w:numId="6" w16cid:durableId="126359325">
    <w:abstractNumId w:val="0"/>
    <w:lvlOverride w:ilvl="0">
      <w:startOverride w:val="1"/>
    </w:lvlOverride>
  </w:num>
  <w:num w:numId="7" w16cid:durableId="890119752">
    <w:abstractNumId w:val="1"/>
    <w:lvlOverride w:ilvl="0">
      <w:startOverride w:val="1"/>
    </w:lvlOverride>
  </w:num>
  <w:num w:numId="8" w16cid:durableId="285743739">
    <w:abstractNumId w:val="6"/>
    <w:lvlOverride w:ilvl="0">
      <w:startOverride w:val="1"/>
    </w:lvlOverride>
  </w:num>
  <w:num w:numId="9" w16cid:durableId="171418488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B5"/>
    <w:rsid w:val="00024D76"/>
    <w:rsid w:val="000B0652"/>
    <w:rsid w:val="000E61CD"/>
    <w:rsid w:val="00176B33"/>
    <w:rsid w:val="00183963"/>
    <w:rsid w:val="001972F0"/>
    <w:rsid w:val="001D1017"/>
    <w:rsid w:val="001F6EB5"/>
    <w:rsid w:val="00224915"/>
    <w:rsid w:val="002339C5"/>
    <w:rsid w:val="002B72EB"/>
    <w:rsid w:val="003B32D9"/>
    <w:rsid w:val="003E4213"/>
    <w:rsid w:val="003F088F"/>
    <w:rsid w:val="003F2426"/>
    <w:rsid w:val="00475B2E"/>
    <w:rsid w:val="004F2306"/>
    <w:rsid w:val="00523A2E"/>
    <w:rsid w:val="00604476"/>
    <w:rsid w:val="006447C5"/>
    <w:rsid w:val="00663DB8"/>
    <w:rsid w:val="00674B0C"/>
    <w:rsid w:val="0077318A"/>
    <w:rsid w:val="007C6EF0"/>
    <w:rsid w:val="00806B1A"/>
    <w:rsid w:val="00966541"/>
    <w:rsid w:val="00A23C09"/>
    <w:rsid w:val="00A61474"/>
    <w:rsid w:val="00AE774F"/>
    <w:rsid w:val="00B6644F"/>
    <w:rsid w:val="00BB5388"/>
    <w:rsid w:val="00C13D6E"/>
    <w:rsid w:val="00D3417E"/>
    <w:rsid w:val="00D34A23"/>
    <w:rsid w:val="00D47844"/>
    <w:rsid w:val="00D921B5"/>
    <w:rsid w:val="00DB3A15"/>
    <w:rsid w:val="00E651BB"/>
    <w:rsid w:val="00E6668B"/>
    <w:rsid w:val="00EF7F70"/>
    <w:rsid w:val="00F965ED"/>
    <w:rsid w:val="00FA4D9D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9E866F"/>
  <w15:chartTrackingRefBased/>
  <w15:docId w15:val="{0A10CF44-7C99-4D3A-8265-C20FD987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915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3F24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7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21" Type="http://schemas.openxmlformats.org/officeDocument/2006/relationships/image" Target="media/image10.wmf"/><Relationship Id="rId34" Type="http://schemas.openxmlformats.org/officeDocument/2006/relationships/oleObject" Target="embeddings/oleObject16.bin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779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Cornea-Madeira</dc:creator>
  <cp:keywords/>
  <dc:description/>
  <cp:lastModifiedBy>Adriana Cornea-Madeira</cp:lastModifiedBy>
  <cp:revision>50</cp:revision>
  <dcterms:created xsi:type="dcterms:W3CDTF">2022-09-20T13:30:00Z</dcterms:created>
  <dcterms:modified xsi:type="dcterms:W3CDTF">2022-10-19T09:43:00Z</dcterms:modified>
</cp:coreProperties>
</file>